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DONATION LETTER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 or Organization: 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or Organization: 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 w:val="0"/>
          <w:sz w:val="20"/>
        </w:rPr>
        <w:t>Dear ________________________________________________,</w:t>
      </w:r>
    </w:p>
    <w:p/>
    <w:p>
      <w:r>
        <w:rPr>
          <w:b w:val="0"/>
          <w:sz w:val="20"/>
        </w:rPr>
        <w:t>I/we hereby voluntarily donate the following item(s) and/or amount(s) to the aforementioned recipient organization or individual, without expectation of any goods or services in return. This donation is made freely and with full understanding of its nature and purpose.</w:t>
      </w:r>
    </w:p>
    <w:p/>
    <w:p>
      <w:r>
        <w:rPr>
          <w:b/>
          <w:sz w:val="20"/>
        </w:rPr>
        <w:t>Donation Details: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sz w:val="20"/>
              </w:rPr>
              <w:t>Description of Item(s)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Quantity / Amount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Estimated Value (USD)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_____________________________________________________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_____________________________________________________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_____________________________________________________</w:t>
            </w:r>
          </w:p>
        </w:tc>
      </w:tr>
    </w:tbl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donor affirms that they are the rightful owner of the donated item(s) or funds and have full authority to donate them.</w:t>
      </w:r>
    </w:p>
    <w:p>
      <w:r>
        <w:rPr>
          <w:b w:val="0"/>
          <w:sz w:val="20"/>
        </w:rPr>
        <w:t>2. The donation is irrevocable and becomes the sole property of the recipient upon transfer.</w:t>
      </w:r>
    </w:p>
    <w:p>
      <w:r>
        <w:rPr>
          <w:b w:val="0"/>
          <w:sz w:val="20"/>
        </w:rPr>
        <w:t>3. The recipient acknowledges receipt of the donation and agrees to use it in accordance with their stated charitable, educational, religious, or other nonprofit purposes.</w:t>
      </w:r>
    </w:p>
    <w:p>
      <w:r>
        <w:rPr>
          <w:b w:val="0"/>
          <w:sz w:val="20"/>
        </w:rPr>
        <w:t>4. The donor understands that no goods or services were received in exchange for this donation, except as described herein.</w:t>
      </w:r>
    </w:p>
    <w:p>
      <w:r>
        <w:rPr>
          <w:b w:val="0"/>
          <w:sz w:val="20"/>
        </w:rPr>
        <w:t>5. This document serves as a legal receipt for tax deduction purposes in accordance with United States law. The recipient certifies that it is a qualified organization under Section 501(c)(3) of the Internal Revenue Code.</w:t>
      </w:r>
    </w:p>
    <w:p>
      <w:r>
        <w:rPr>
          <w:b w:val="0"/>
          <w:sz w:val="20"/>
        </w:rPr>
        <w:t>6. The donor releases the recipient from any liability related to the use or condition of the donated item(s).</w:t>
      </w:r>
    </w:p>
    <w:p>
      <w:r>
        <w:rPr>
          <w:b w:val="0"/>
          <w:sz w:val="20"/>
        </w:rPr>
        <w:t>7. Both parties agree to comply with all applicable federal, state, and local laws and regulations regarding charitable donations.</w:t>
      </w:r>
    </w:p>
    <w:p/>
    <w:p>
      <w:r>
        <w:rPr>
          <w:b/>
          <w:sz w:val="20"/>
        </w:rPr>
        <w:t>Additional Provisions: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Acknowledgment of Receipt:</w:t>
      </w:r>
    </w:p>
    <w:p>
      <w:r>
        <w:rPr>
          <w:b w:val="0"/>
          <w:sz w:val="20"/>
        </w:rPr>
        <w:t>The recipient hereby acknowledges receipt of the above-described donation and agrees to the terms and conditions set forth herein.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Name/Title: ___________________________</w:t>
            </w:r>
          </w:p>
        </w:tc>
      </w:tr>
    </w:tbl>
    <w:p/>
    <w:p/>
    <w:p>
      <w:r>
        <w:rPr>
          <w:b w:val="0"/>
          <w:sz w:val="20"/>
        </w:rPr>
        <w:t>For questions or further information, please contact the recipient organization at the provided contact details.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https://letter247-us.com/sending-a-donation-letter/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sending-a-donation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