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SALES COMMISSION LETTER</w:t>
      </w:r>
    </w:p>
    <w:p/>
    <w:p>
      <w:r>
        <w:rPr>
          <w:b/>
          <w:sz w:val="20"/>
        </w:rPr>
        <w:t>This Sales Commission Letter (the “Agreement”) is entered into by and between:</w:t>
      </w:r>
    </w:p>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pPr>
        <w:jc w:val="center"/>
      </w:pPr>
      <w:r>
        <w:rPr>
          <w:b w:val="0"/>
          <w:sz w:val="20"/>
        </w:rPr>
        <w:t>AND</w:t>
      </w:r>
    </w:p>
    <w:p/>
    <w:p>
      <w:r>
        <w:rPr>
          <w:b w:val="0"/>
          <w:sz w:val="20"/>
        </w:rPr>
        <w:t>Sales Representative Name: 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p>
      <w:r>
        <w:rPr>
          <w:b/>
          <w:sz w:val="20"/>
        </w:rPr>
        <w:t>RECITALS</w:t>
      </w:r>
    </w:p>
    <w:p>
      <w:r>
        <w:rPr>
          <w:b w:val="0"/>
          <w:sz w:val="20"/>
        </w:rPr>
        <w:t>WHEREAS, the Company desires to engage the Sales Representative to promote and solicit sales of its products and services as set forth herein;</w:t>
      </w:r>
    </w:p>
    <w:p>
      <w:r>
        <w:rPr>
          <w:b w:val="0"/>
          <w:sz w:val="20"/>
        </w:rPr>
        <w:t>WHEREAS, the Sales Representative desires to accept such engagement and perform the services under the terms and conditions of this Agreement;</w:t>
      </w:r>
    </w:p>
    <w:p>
      <w:r>
        <w:rPr>
          <w:b w:val="0"/>
          <w:sz w:val="20"/>
        </w:rPr>
        <w:t>NOW, THEREFORE, in consideration of the mutual promises and covenants contained herein, the parties agree as follows:</w:t>
      </w:r>
    </w:p>
    <w:p/>
    <w:p/>
    <w:p>
      <w:r>
        <w:rPr>
          <w:b/>
          <w:sz w:val="20"/>
        </w:rPr>
        <w:t>1. Appointment and Acceptance</w:t>
      </w:r>
    </w:p>
    <w:p>
      <w:r>
        <w:rPr>
          <w:b w:val="0"/>
          <w:sz w:val="20"/>
        </w:rPr>
        <w:t>The Company hereby appoints the Sales Representative as a non-exclusive sales agent to promote and solicit sales of the Company’s products and services within the United States, subject to the terms and conditions of this Agreement. The Sales Representative accepts such appointment and agrees to perform the duties set forth herein.</w:t>
      </w:r>
    </w:p>
    <w:p/>
    <w:p>
      <w:r>
        <w:rPr>
          <w:b/>
          <w:sz w:val="20"/>
        </w:rPr>
        <w:t>2. Duties of Sales Representative</w:t>
      </w:r>
    </w:p>
    <w:p>
      <w:r>
        <w:rPr>
          <w:b w:val="0"/>
          <w:sz w:val="20"/>
        </w:rPr>
        <w:t>The Sales Representative shall use commercially reasonable efforts to market, solicit, and obtain orders for the Company’s products and services. The Sales Representative shall comply with all applicable laws and regulations and shall conduct business in a professional and ethical manner. The Sales Representative has no authority to bind the Company or make any contracts or agreements on behalf of the Company without prior written consent.</w:t>
      </w:r>
    </w:p>
    <w:p/>
    <w:p>
      <w:r>
        <w:rPr>
          <w:b/>
          <w:sz w:val="20"/>
        </w:rPr>
        <w:t>3. Commission</w:t>
      </w:r>
    </w:p>
    <w:p>
      <w:r>
        <w:rPr>
          <w:b w:val="0"/>
          <w:sz w:val="20"/>
        </w:rPr>
        <w:t>3.1 Commission Rate: The Sales Representative shall be entitled to receive a commission equal to __________% of the net revenue actually received and accepted by the Company from sales directly procured by the Sales Representative.</w:t>
      </w:r>
    </w:p>
    <w:p>
      <w:r>
        <w:rPr>
          <w:b w:val="0"/>
          <w:sz w:val="20"/>
        </w:rPr>
        <w:t>3.2 Payment Terms: Commissions shall be calculated monthly and paid within _____ days after the end of each calendar month for all payments received by the Company during that month.</w:t>
      </w:r>
    </w:p>
    <w:p>
      <w:r>
        <w:rPr>
          <w:b w:val="0"/>
          <w:sz w:val="20"/>
        </w:rPr>
        <w:t>3.3 No Additional Compensation: The Sales Representative acknowledges that commissions are the sole compensation for services rendered under this Agreement, and no salary, bonuses, or other benefits will be provided unless expressly agreed in writing.</w:t>
      </w:r>
    </w:p>
    <w:p/>
    <w:p>
      <w:r>
        <w:rPr>
          <w:b/>
          <w:sz w:val="20"/>
        </w:rPr>
        <w:t>4. Term and Termination</w:t>
      </w:r>
    </w:p>
    <w:p>
      <w:r>
        <w:rPr>
          <w:b w:val="0"/>
          <w:sz w:val="20"/>
        </w:rPr>
        <w:t>4.1 Term: This Agreement shall commence upon signing and continue until terminated by either party with thirty (30) days prior written notice.</w:t>
      </w:r>
    </w:p>
    <w:p>
      <w:r>
        <w:rPr>
          <w:b w:val="0"/>
          <w:sz w:val="20"/>
        </w:rPr>
        <w:t>4.2 Termination for Cause: Either party may terminate this Agreement immediately for material breach by the other party, insolvency, bankruptcy, or misconduct.</w:t>
      </w:r>
    </w:p>
    <w:p>
      <w:r>
        <w:rPr>
          <w:b w:val="0"/>
          <w:sz w:val="20"/>
        </w:rPr>
        <w:t>4.3 Effect of Termination: Upon termination, the Sales Representative shall cease representing the Company and return all Company property. Commissions due for sales made prior to termination shall be paid as provided herein.</w:t>
      </w:r>
    </w:p>
    <w:p/>
    <w:p>
      <w:r>
        <w:rPr>
          <w:b/>
          <w:sz w:val="20"/>
        </w:rPr>
        <w:t>5. Confidentiality</w:t>
      </w:r>
    </w:p>
    <w:p>
      <w:r>
        <w:rPr>
          <w:b w:val="0"/>
          <w:sz w:val="20"/>
        </w:rPr>
        <w:t>The Sales Representative agrees to maintain in strict confidence all Confidential Information received from the Company and shall not disclose or use such information for any purpose other than fulfilling obligations under this Agreement. This obligation shall survive termination of this Agreement.</w:t>
      </w:r>
    </w:p>
    <w:p/>
    <w:p>
      <w:r>
        <w:rPr>
          <w:b/>
          <w:sz w:val="20"/>
        </w:rPr>
        <w:t>6. Independent Contractor</w:t>
      </w:r>
    </w:p>
    <w:p>
      <w:r>
        <w:rPr>
          <w:b w:val="0"/>
          <w:sz w:val="20"/>
        </w:rPr>
        <w:t>The Sales Representative is engaged as an independent contractor and nothing in this Agreement shall create an employer-employee, partnership, or joint venture relationship. The Sales Representative shall be responsible for all taxes, insurance, and other obligations arising from compensation received hereunder.</w:t>
      </w:r>
    </w:p>
    <w:p/>
    <w:p>
      <w:r>
        <w:rPr>
          <w:b/>
          <w:sz w:val="20"/>
        </w:rPr>
        <w:t>7. Indemnification</w:t>
      </w:r>
    </w:p>
    <w:p>
      <w:r>
        <w:rPr>
          <w:b w:val="0"/>
          <w:sz w:val="20"/>
        </w:rPr>
        <w:t>The Sales Representative agrees to indemnify and hold harmless the Company and its officers, directors, and employees from any claims, damages, liabilities, costs, or expenses arising from the Sales Representative’s acts, omissions, or breaches of this Agreement.</w:t>
      </w:r>
    </w:p>
    <w:p/>
    <w:p>
      <w:r>
        <w:rPr>
          <w:b/>
          <w:sz w:val="20"/>
        </w:rPr>
        <w:t>8. Governing Law and Jurisdiction</w:t>
      </w:r>
    </w:p>
    <w:p>
      <w:r>
        <w:rPr>
          <w:b w:val="0"/>
          <w:sz w:val="20"/>
        </w:rPr>
        <w:t>This Agreement shall be governed by and construed in accordance with the laws of the State of ____________________, without regard to its conflict of law principles. Any disputes arising from or related to this Agreement shall be resolved exclusively in the state or federal courts located within ____________________, and the parties consent to personal jurisdiction therein.</w:t>
      </w:r>
    </w:p>
    <w:p/>
    <w:p>
      <w:r>
        <w:rPr>
          <w:b/>
          <w:sz w:val="20"/>
        </w:rPr>
        <w:t>9. Entire Agreement</w:t>
      </w:r>
    </w:p>
    <w:p>
      <w:r>
        <w:rPr>
          <w:b w:val="0"/>
          <w:sz w:val="20"/>
        </w:rPr>
        <w:t>This Agreement constitutes the entire understanding between the parties with respect to its subject matter and supersedes all prior negotiations, communications, and agreements, whether written or oral. Any amendments must be in writing and signed by both parties.</w:t>
      </w:r>
    </w:p>
    <w:p/>
    <w:p>
      <w:r>
        <w:rPr>
          <w:b/>
          <w:sz w:val="20"/>
        </w:rPr>
        <w:t>10. Notices</w:t>
      </w:r>
    </w:p>
    <w:p>
      <w:r>
        <w:rPr>
          <w:b w:val="0"/>
          <w:sz w:val="20"/>
        </w:rPr>
        <w:t>All notices required or permitted under this Agreement shall be in writing and deemed given when delivered personally, sent by certified mail (return receipt requested), or by nationally recognized overnight courier to the addresses set forth above or such other address as either party may designate by notice.</w:t>
      </w:r>
    </w:p>
    <w:p/>
    <w:p/>
    <w:p>
      <w:pPr>
        <w:jc w:val="center"/>
      </w:pPr>
      <w:r>
        <w:rPr>
          <w:b w:val="0"/>
          <w:sz w:val="20"/>
        </w:rPr>
        <w:t>IN WITNESS WHEREOF, the parties have executed this Sales Commission Letter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w:t>
            </w:r>
          </w:p>
        </w:tc>
        <w:tc>
          <w:tcPr>
            <w:tcW w:type="dxa" w:w="4986"/>
            <w:tcBorders>
              <w:top w:val="nil"/>
              <w:left w:val="nil"/>
              <w:bottom w:val="nil"/>
              <w:right w:val="nil"/>
              <w:insideH w:val="nil"/>
              <w:insideV w:val="nil"/>
            </w:tcBorders>
          </w:tcPr>
          <w:p>
            <w:pPr>
              <w:jc w:val="center"/>
            </w:pPr>
            <w:r>
              <w:t>SALES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https://letter247-us.com/sales-commission-letter/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sales-commiss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