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PIRATE LETTER OF AGREEMENT</w:t>
      </w:r>
    </w:p>
    <w:p/>
    <w:p>
      <w:r>
        <w:rPr>
          <w:b w:val="0"/>
          <w:sz w:val="20"/>
        </w:rPr>
        <w:t>This Pirate Letter of Agreement (the “Letter”) is entered into by and between the undersigned parties, hereinafter referred to as the “Captain” and the “Crew”, collectively the “Parties”. This Letter sets forth the terms, conditions, and mutual understandings governing the joint voyage and conduct aboard the vessel described herein.</w:t>
      </w:r>
    </w:p>
    <w:p/>
    <w:p/>
    <w:p>
      <w:r>
        <w:rPr>
          <w:b/>
          <w:sz w:val="20"/>
        </w:rPr>
        <w:t>Vessel Information:</w:t>
      </w:r>
    </w:p>
    <w:p>
      <w:r>
        <w:rPr>
          <w:b w:val="0"/>
          <w:sz w:val="20"/>
        </w:rPr>
        <w:t>Name of Vessel: ________________________________________________</w:t>
      </w:r>
    </w:p>
    <w:p>
      <w:r>
        <w:rPr>
          <w:b w:val="0"/>
          <w:sz w:val="20"/>
        </w:rPr>
        <w:t>Type/Class: ________________________________________________</w:t>
      </w:r>
    </w:p>
    <w:p>
      <w:r>
        <w:rPr>
          <w:b w:val="0"/>
          <w:sz w:val="20"/>
        </w:rPr>
        <w:t>Home Port: ________________________________________________</w:t>
      </w:r>
    </w:p>
    <w:p>
      <w:r>
        <w:rPr>
          <w:b w:val="0"/>
          <w:sz w:val="20"/>
        </w:rPr>
        <w:t>Flag/Registration: ________________________________________________</w:t>
      </w:r>
    </w:p>
    <w:p>
      <w:r>
        <w:rPr>
          <w:b w:val="0"/>
          <w:sz w:val="20"/>
        </w:rPr>
        <w:t>Tonnage: ________________________________________________</w:t>
      </w:r>
    </w:p>
    <w:p/>
    <w:p>
      <w:r>
        <w:rPr>
          <w:b/>
          <w:sz w:val="20"/>
        </w:rPr>
        <w:t>Voyage Description:</w:t>
      </w:r>
    </w:p>
    <w:p>
      <w:r>
        <w:rPr>
          <w:b w:val="0"/>
          <w:sz w:val="20"/>
        </w:rPr>
        <w:t>Purpose of Voyage: ______________________________________________________________________________________</w:t>
      </w:r>
    </w:p>
    <w:p>
      <w:r>
        <w:rPr>
          <w:b w:val="0"/>
          <w:sz w:val="20"/>
        </w:rPr>
        <w:t>Intended Route: ________________________________________________________________________________________</w:t>
      </w:r>
    </w:p>
    <w:p>
      <w:r>
        <w:rPr>
          <w:b w:val="0"/>
          <w:sz w:val="20"/>
        </w:rPr>
        <w:t>Duration of Voyage: ____________________________________________________________________________________</w:t>
      </w:r>
    </w:p>
    <w:p/>
    <w:p>
      <w:r>
        <w:rPr>
          <w:b/>
          <w:sz w:val="20"/>
        </w:rPr>
        <w:t>Parties to the Agreement:</w:t>
      </w:r>
    </w:p>
    <w:p>
      <w:r>
        <w:rPr>
          <w:b w:val="0"/>
          <w:sz w:val="20"/>
        </w:rPr>
        <w:t>Captain Name: ____________________________________________________________</w:t>
      </w:r>
    </w:p>
    <w:p>
      <w:r>
        <w:rPr>
          <w:b w:val="0"/>
          <w:sz w:val="20"/>
        </w:rPr>
        <w:t>Captain Address: _________________________________________________________</w:t>
      </w:r>
    </w:p>
    <w:p>
      <w:r>
        <w:rPr>
          <w:b w:val="0"/>
          <w:sz w:val="20"/>
        </w:rPr>
        <w:t>Crew Member Name(s): _____________________________________________________</w:t>
      </w:r>
    </w:p>
    <w:p>
      <w:r>
        <w:rPr>
          <w:b w:val="0"/>
          <w:sz w:val="20"/>
        </w:rPr>
        <w:t>Crew Member Address(es): __________________________________________________</w:t>
      </w:r>
    </w:p>
    <w:p/>
    <w:p>
      <w:r>
        <w:rPr>
          <w:b/>
          <w:sz w:val="20"/>
        </w:rPr>
        <w:t>Code of Conduct Aboard the Vessel:</w:t>
      </w:r>
    </w:p>
    <w:p>
      <w:r>
        <w:rPr>
          <w:b w:val="0"/>
          <w:sz w:val="20"/>
        </w:rPr>
        <w:t>1. All Parties agree to maintain discipline, respect the Captain’s authority, and cooperate fully throughout the voyage.</w:t>
      </w:r>
    </w:p>
    <w:p>
      <w:r>
        <w:rPr>
          <w:b w:val="0"/>
          <w:sz w:val="20"/>
        </w:rPr>
        <w:t>2. No unlawful activities shall be undertaken; all conduct must comply with applicable United States laws and maritime regulations.</w:t>
      </w:r>
    </w:p>
    <w:p>
      <w:r>
        <w:rPr>
          <w:b w:val="0"/>
          <w:sz w:val="20"/>
        </w:rPr>
        <w:t>3. The use of any weapons or dangerous instruments aboard the vessel is strictly prohibited except for lawful defense and safety purposes.</w:t>
      </w:r>
    </w:p>
    <w:p>
      <w:r>
        <w:rPr>
          <w:b w:val="0"/>
          <w:sz w:val="20"/>
        </w:rPr>
        <w:t>4. Disorderly conduct, violence, theft, or sabotage by any Party is grounds for immediate removal from the vessel and potential legal action.</w:t>
      </w:r>
    </w:p>
    <w:p/>
    <w:p>
      <w:r>
        <w:rPr>
          <w:b/>
          <w:sz w:val="20"/>
        </w:rPr>
        <w:t>Division of Spoils and Earnings:</w:t>
      </w:r>
    </w:p>
    <w:p>
      <w:r>
        <w:rPr>
          <w:b w:val="0"/>
          <w:sz w:val="20"/>
        </w:rPr>
        <w:t>1. All treasures, goods, or other valuables acquired during the voyage shall be recorded and inventoried.</w:t>
      </w:r>
    </w:p>
    <w:p>
      <w:r>
        <w:rPr>
          <w:b w:val="0"/>
          <w:sz w:val="20"/>
        </w:rPr>
        <w:t>2. After deducting lawful fees, taxes, and necessary expenses, the net spoils shall be divided as follows:</w:t>
      </w:r>
    </w:p>
    <w:p>
      <w:r>
        <w:rPr>
          <w:b w:val="0"/>
          <w:sz w:val="20"/>
        </w:rPr>
        <w:t xml:space="preserve">   a) Captain’s Share: ________________________ percent</w:t>
      </w:r>
    </w:p>
    <w:p>
      <w:r>
        <w:rPr>
          <w:b w:val="0"/>
          <w:sz w:val="20"/>
        </w:rPr>
        <w:t xml:space="preserve">   b) Crew Share: _____________________________ percent (to be divided equally or as otherwise agreed)</w:t>
      </w:r>
    </w:p>
    <w:p>
      <w:r>
        <w:rPr>
          <w:b w:val="0"/>
          <w:sz w:val="20"/>
        </w:rPr>
        <w:t>3. Any dispute over shares or distribution shall be resolved by mutual agreement or binding arbitration under United States maritime law.</w:t>
      </w:r>
    </w:p>
    <w:p/>
    <w:p>
      <w:r>
        <w:rPr>
          <w:b/>
          <w:sz w:val="20"/>
        </w:rPr>
        <w:t>Duties and Responsibilities of the Parties:</w:t>
      </w:r>
    </w:p>
    <w:p>
      <w:r>
        <w:rPr>
          <w:b w:val="0"/>
          <w:sz w:val="20"/>
        </w:rPr>
        <w:t>Captain:</w:t>
      </w:r>
    </w:p>
    <w:p>
      <w:r>
        <w:rPr>
          <w:b w:val="0"/>
          <w:sz w:val="20"/>
        </w:rPr>
        <w:t xml:space="preserve"> - Maintain vessel seaworthiness and safety at all times.</w:t>
      </w:r>
    </w:p>
    <w:p>
      <w:r>
        <w:rPr>
          <w:b w:val="0"/>
          <w:sz w:val="20"/>
        </w:rPr>
        <w:t xml:space="preserve"> - Navigate and command the vessel with due care and skill.</w:t>
      </w:r>
    </w:p>
    <w:p>
      <w:r>
        <w:rPr>
          <w:b w:val="0"/>
          <w:sz w:val="20"/>
        </w:rPr>
        <w:t xml:space="preserve"> - Make decisions in the best interest of the voyage and the Parties.</w:t>
      </w:r>
    </w:p>
    <w:p>
      <w:r>
        <w:rPr>
          <w:b w:val="0"/>
          <w:sz w:val="20"/>
        </w:rPr>
        <w:t>Crew:</w:t>
      </w:r>
    </w:p>
    <w:p>
      <w:r>
        <w:rPr>
          <w:b w:val="0"/>
          <w:sz w:val="20"/>
        </w:rPr>
        <w:t xml:space="preserve"> - Perform assigned tasks diligently and obey lawful orders from the Captain.</w:t>
      </w:r>
    </w:p>
    <w:p>
      <w:r>
        <w:rPr>
          <w:b w:val="0"/>
          <w:sz w:val="20"/>
        </w:rPr>
        <w:t xml:space="preserve"> - Assist in vessel maintenance, watchstanding, and safety procedures.</w:t>
      </w:r>
    </w:p>
    <w:p>
      <w:r>
        <w:rPr>
          <w:b w:val="0"/>
          <w:sz w:val="20"/>
        </w:rPr>
        <w:t xml:space="preserve"> - Refrain from conduct prejudicial to the voyage or the Parties.</w:t>
      </w:r>
    </w:p>
    <w:p/>
    <w:p>
      <w:r>
        <w:rPr>
          <w:b/>
          <w:sz w:val="20"/>
        </w:rPr>
        <w:t>Safety and Liability:</w:t>
      </w:r>
    </w:p>
    <w:p>
      <w:r>
        <w:rPr>
          <w:b w:val="0"/>
          <w:sz w:val="20"/>
        </w:rPr>
        <w:t>1. All Parties shall comply with established maritime safety protocols, including the use of personal flotation devices and emergency procedures.</w:t>
      </w:r>
    </w:p>
    <w:p>
      <w:r>
        <w:rPr>
          <w:b w:val="0"/>
          <w:sz w:val="20"/>
        </w:rPr>
        <w:t>2. Each Party acknowledges the inherent risks of maritime ventures and agrees to assume responsibility for personal injury or loss, except in cases of gross negligence or willful misconduct by another Party.</w:t>
      </w:r>
    </w:p>
    <w:p>
      <w:r>
        <w:rPr>
          <w:b w:val="0"/>
          <w:sz w:val="20"/>
        </w:rPr>
        <w:t>3. The Captain shall carry appropriate insurance and maintain compliance with United States Coast Guard regulations.</w:t>
      </w:r>
    </w:p>
    <w:p/>
    <w:p>
      <w:r>
        <w:rPr>
          <w:b/>
          <w:sz w:val="20"/>
        </w:rPr>
        <w:t>Termination of Agreement:</w:t>
      </w:r>
    </w:p>
    <w:p>
      <w:r>
        <w:rPr>
          <w:b w:val="0"/>
          <w:sz w:val="20"/>
        </w:rPr>
        <w:t>1. This Letter shall terminate upon the completion of the voyage or by mutual written consent of all Parties.</w:t>
      </w:r>
    </w:p>
    <w:p>
      <w:r>
        <w:rPr>
          <w:b w:val="0"/>
          <w:sz w:val="20"/>
        </w:rPr>
        <w:t>2. Any Party may terminate participation for cause, including breach of this Letter, by providing written notice.</w:t>
      </w:r>
    </w:p>
    <w:p>
      <w:r>
        <w:rPr>
          <w:b w:val="0"/>
          <w:sz w:val="20"/>
        </w:rPr>
        <w:t>3. Upon termination, Parties shall settle all accounts and distribute any remaining spoils according to this Letter.</w:t>
      </w:r>
    </w:p>
    <w:p/>
    <w:p>
      <w:r>
        <w:rPr>
          <w:b/>
          <w:sz w:val="20"/>
        </w:rPr>
        <w:t>Dispute Resolution:</w:t>
      </w:r>
    </w:p>
    <w:p>
      <w:r>
        <w:rPr>
          <w:b w:val="0"/>
          <w:sz w:val="20"/>
        </w:rPr>
        <w:t>Any disputes arising under or relating to this Letter shall be resolved promptly and amicably by the Parties. Failing such resolution, disputes shall be submitted to binding arbitration in accordance with the rules of the American Arbitration Association, with the arbitration venue located within the United States. The arbitrator’s decision shall be final and enforceable in any court of competent jurisdiction.</w:t>
      </w:r>
    </w:p>
    <w:p/>
    <w:p>
      <w:r>
        <w:rPr>
          <w:b/>
          <w:sz w:val="20"/>
        </w:rPr>
        <w:t>Governing Law:</w:t>
      </w:r>
    </w:p>
    <w:p>
      <w:r>
        <w:rPr>
          <w:b w:val="0"/>
          <w:sz w:val="20"/>
        </w:rPr>
        <w:t>This Letter shall be governed by and construed in accordance with the laws of the United States of America and applicable federal maritime law.</w:t>
      </w:r>
    </w:p>
    <w:p/>
    <w:p>
      <w:r>
        <w:rPr>
          <w:b/>
          <w:sz w:val="20"/>
        </w:rPr>
        <w:t>Entire Agreement:</w:t>
      </w:r>
    </w:p>
    <w:p>
      <w:r>
        <w:rPr>
          <w:b w:val="0"/>
          <w:sz w:val="20"/>
        </w:rPr>
        <w:t>This Letter constitutes the entire agreement between the Parties with respect to the subject matter herein and supersedes all prior oral or written agreements. No modification shall be valid unless in writing and signed by all Parties.</w:t>
      </w:r>
    </w:p>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CAPTAIN</w:t>
            </w:r>
          </w:p>
        </w:tc>
        <w:tc>
          <w:tcPr>
            <w:tcW w:type="dxa" w:w="4986"/>
            <w:tcBorders>
              <w:top w:val="nil"/>
              <w:left w:val="nil"/>
              <w:bottom w:val="nil"/>
              <w:right w:val="nil"/>
              <w:insideH w:val="nil"/>
              <w:insideV w:val="nil"/>
            </w:tcBorders>
          </w:tcPr>
          <w:p>
            <w:pPr>
              <w:jc w:val="center"/>
            </w:pPr>
            <w:r>
              <w:t>CREW</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Name(s):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https://letter247-us.com/pirate-letter/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irat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