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INTERVENTION LETTER</w:t>
      </w:r>
    </w:p>
    <w:p/>
    <w:p>
      <w:r>
        <w:rPr>
          <w:b/>
          <w:sz w:val="20"/>
        </w:rPr>
        <w:t>Sender Information:</w:t>
      </w:r>
    </w:p>
    <w:p>
      <w:r>
        <w:rPr>
          <w:b w:val="0"/>
          <w:sz w:val="20"/>
        </w:rPr>
        <w:t>Name: ________________________________________________________________</w:t>
      </w:r>
    </w:p>
    <w:p>
      <w:r>
        <w:rPr>
          <w:b w:val="0"/>
          <w:sz w:val="20"/>
        </w:rPr>
        <w:t>Title/Position: 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Name: ________________________________________________________________</w:t>
      </w:r>
    </w:p>
    <w:p>
      <w:r>
        <w:rPr>
          <w:b w:val="0"/>
          <w:sz w:val="20"/>
        </w:rPr>
        <w:t>Title/Position: 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Subject:</w:t>
      </w:r>
    </w:p>
    <w:p>
      <w:r>
        <w:rPr>
          <w:b w:val="0"/>
          <w:sz w:val="20"/>
        </w:rPr>
        <w:t>Intervention Regarding Contractual Obligations and Compliance</w:t>
      </w:r>
    </w:p>
    <w:p/>
    <w:p>
      <w:r>
        <w:rPr>
          <w:b w:val="0"/>
          <w:sz w:val="20"/>
        </w:rPr>
        <w:t>Dear Sir or Madam,</w:t>
      </w:r>
    </w:p>
    <w:p/>
    <w:p>
      <w:r>
        <w:rPr>
          <w:b w:val="0"/>
          <w:sz w:val="20"/>
        </w:rPr>
        <w:t>This letter serves as a formal notice of intervention concerning the contractual obligations arising under the agreement between the undersigned parties. It is intended to address and resolve issues identified in relation to performance, compliance, or other pertinent matters as outlined herein.</w:t>
      </w:r>
    </w:p>
    <w:p/>
    <w:p>
      <w:r>
        <w:rPr>
          <w:b/>
          <w:sz w:val="20"/>
        </w:rPr>
        <w:t>Background:</w:t>
      </w:r>
    </w:p>
    <w:p>
      <w:r>
        <w:rPr>
          <w:b w:val="0"/>
          <w:sz w:val="20"/>
        </w:rPr>
        <w:t>Whereas, a contract (the “Agreement”) was entered into between the parties governing the scope of work, deliverables, timelines, and responsibilities; and</w:t>
      </w:r>
    </w:p>
    <w:p>
      <w:r>
        <w:rPr>
          <w:b w:val="0"/>
          <w:sz w:val="20"/>
        </w:rPr>
        <w:t>Whereas, certain circumstances or actions have arisen which necessitate formal intervention to ensure adherence to the terms agreed upon; and</w:t>
      </w:r>
    </w:p>
    <w:p>
      <w:r>
        <w:rPr>
          <w:b w:val="0"/>
          <w:sz w:val="20"/>
        </w:rPr>
        <w:t>Whereas, the parties are committed to resolving such matters in good faith and in accordance with applicable laws and contractual provisions;</w:t>
      </w:r>
    </w:p>
    <w:p/>
    <w:p>
      <w:r>
        <w:rPr>
          <w:b/>
          <w:sz w:val="20"/>
        </w:rPr>
        <w:t>Details of Intervention:</w:t>
      </w:r>
    </w:p>
    <w:p>
      <w:r>
        <w:rPr>
          <w:b w:val="0"/>
          <w:sz w:val="20"/>
        </w:rPr>
        <w:t>1. Description of Issue(s):</w:t>
      </w:r>
    </w:p>
    <w:p>
      <w:r>
        <w:rPr>
          <w:b w:val="0"/>
          <w:sz w:val="20"/>
        </w:rPr>
        <w:t xml:space="preserve">   _________________________________________________________________</w:t>
      </w:r>
    </w:p>
    <w:p>
      <w:r>
        <w:rPr>
          <w:b w:val="0"/>
          <w:sz w:val="20"/>
        </w:rPr>
        <w:t xml:space="preserve">   _________________________________________________________________</w:t>
      </w:r>
    </w:p>
    <w:p>
      <w:r>
        <w:rPr>
          <w:b w:val="0"/>
          <w:sz w:val="20"/>
        </w:rPr>
        <w:t xml:space="preserve">   _________________________________________________________________</w:t>
      </w:r>
    </w:p>
    <w:p>
      <w:r>
        <w:rPr>
          <w:b w:val="0"/>
          <w:sz w:val="20"/>
        </w:rPr>
        <w:t>2. Relevant Contractual Provisions:</w:t>
      </w:r>
    </w:p>
    <w:p>
      <w:r>
        <w:rPr>
          <w:b w:val="0"/>
          <w:sz w:val="20"/>
        </w:rPr>
        <w:t xml:space="preserve">   _________________________________________________________________</w:t>
      </w:r>
    </w:p>
    <w:p>
      <w:r>
        <w:rPr>
          <w:b w:val="0"/>
          <w:sz w:val="20"/>
        </w:rPr>
        <w:t xml:space="preserve">   _________________________________________________________________</w:t>
      </w:r>
    </w:p>
    <w:p>
      <w:r>
        <w:rPr>
          <w:b w:val="0"/>
          <w:sz w:val="20"/>
        </w:rPr>
        <w:t>3. Required Actions:</w:t>
      </w:r>
    </w:p>
    <w:p>
      <w:r>
        <w:rPr>
          <w:b w:val="0"/>
          <w:sz w:val="20"/>
        </w:rPr>
        <w:t xml:space="preserve">   _________________________________________________________________</w:t>
      </w:r>
    </w:p>
    <w:p>
      <w:r>
        <w:rPr>
          <w:b w:val="0"/>
          <w:sz w:val="20"/>
        </w:rPr>
        <w:t xml:space="preserve">   _________________________________________________________________</w:t>
      </w:r>
    </w:p>
    <w:p>
      <w:r>
        <w:rPr>
          <w:b w:val="0"/>
          <w:sz w:val="20"/>
        </w:rPr>
        <w:t>4. Deadline for Compliance:</w:t>
      </w:r>
    </w:p>
    <w:p>
      <w:r>
        <w:rPr>
          <w:b w:val="0"/>
          <w:sz w:val="20"/>
        </w:rPr>
        <w:t xml:space="preserve">   _________________________________________________________________</w:t>
      </w:r>
    </w:p>
    <w:p/>
    <w:p>
      <w:r>
        <w:rPr>
          <w:b/>
          <w:sz w:val="20"/>
        </w:rPr>
        <w:t>Legal Basis:</w:t>
      </w:r>
    </w:p>
    <w:p>
      <w:r>
        <w:rPr>
          <w:b w:val="0"/>
          <w:sz w:val="20"/>
        </w:rPr>
        <w:t>This intervention is issued pursuant to the terms and conditions of the Agreement, including but not limited to any provisions regarding notices, remedies, and dispute resolution. It is intended to preserve rights and remedies available under United States law and to facilitate prompt and amicable resolution.</w:t>
      </w:r>
    </w:p>
    <w:p/>
    <w:p>
      <w:r>
        <w:rPr>
          <w:b/>
          <w:sz w:val="20"/>
        </w:rPr>
        <w:t>Reservation of Rights:</w:t>
      </w:r>
    </w:p>
    <w:p>
      <w:r>
        <w:rPr>
          <w:b w:val="0"/>
          <w:sz w:val="20"/>
        </w:rPr>
        <w:t>Nothing contained in this letter shall be construed as a waiver or relinquishment of any rights, claims, or remedies the sender may have, whether under the Agreement, at law, or in equity. All such rights are expressly reserved.</w:t>
      </w:r>
    </w:p>
    <w:p/>
    <w:p>
      <w:r>
        <w:rPr>
          <w:b/>
          <w:sz w:val="20"/>
        </w:rPr>
        <w:t>Request for Confirmation:</w:t>
      </w:r>
    </w:p>
    <w:p>
      <w:r>
        <w:rPr>
          <w:b w:val="0"/>
          <w:sz w:val="20"/>
        </w:rPr>
        <w:t>Please acknowledge receipt of this letter and provide confirmation of the steps to be taken in response no later than:</w:t>
      </w:r>
    </w:p>
    <w:p>
      <w:r>
        <w:rPr>
          <w:b w:val="0"/>
          <w:sz w:val="20"/>
        </w:rPr>
        <w:t>____________________________________________________________________</w:t>
      </w:r>
    </w:p>
    <w:p/>
    <w:p>
      <w:r>
        <w:rPr>
          <w:b w:val="0"/>
          <w:sz w:val="20"/>
        </w:rPr>
        <w:t>We look forward to your cooperation and a timely resolution of the matters addressed herein. Should you have any questions or require further clarification, please do not hesitate to contact the undersigned.</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https://letter247-us.com/intervention-letter/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interven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