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FURLOUGH LETTER</w:t>
      </w:r>
    </w:p>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City, State, Zip: 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Employee Information:</w:t>
      </w:r>
    </w:p>
    <w:p>
      <w:r>
        <w:rPr>
          <w:b w:val="0"/>
          <w:sz w:val="20"/>
        </w:rPr>
        <w:t>Full Name: _______________________________________________________________</w:t>
      </w:r>
    </w:p>
    <w:p>
      <w:r>
        <w:rPr>
          <w:b w:val="0"/>
          <w:sz w:val="20"/>
        </w:rPr>
        <w:t>Position/Title: ___________________________________________________________</w:t>
      </w:r>
    </w:p>
    <w:p>
      <w:r>
        <w:rPr>
          <w:b w:val="0"/>
          <w:sz w:val="20"/>
        </w:rPr>
        <w:t>Department: ______________________________________________________________</w:t>
      </w:r>
    </w:p>
    <w:p>
      <w:r>
        <w:rPr>
          <w:b w:val="0"/>
          <w:sz w:val="20"/>
        </w:rPr>
        <w:t>Employee ID (if applicable): _______________________________________________</w:t>
      </w:r>
    </w:p>
    <w:p/>
    <w:p>
      <w:r>
        <w:rPr>
          <w:b w:val="0"/>
          <w:sz w:val="20"/>
        </w:rPr>
        <w:t>Dear ________________________________________________________________,</w:t>
      </w:r>
    </w:p>
    <w:p/>
    <w:p>
      <w:r>
        <w:rPr>
          <w:b w:val="0"/>
          <w:sz w:val="20"/>
        </w:rPr>
        <w:t>This letter serves as formal notice of your furlough from employment with the Company. Due to circumstances beyond our control, including but not limited to economic conditions, operational needs, or governmental orders, your position is temporarily suspended effective immediately.</w:t>
      </w:r>
    </w:p>
    <w:p/>
    <w:p>
      <w:r>
        <w:rPr>
          <w:b/>
          <w:sz w:val="20"/>
        </w:rPr>
        <w:t>1. FURLOUGH DETAILS</w:t>
      </w:r>
    </w:p>
    <w:p>
      <w:r>
        <w:rPr>
          <w:b w:val="0"/>
          <w:sz w:val="20"/>
        </w:rPr>
        <w:t>Your furlough status is as follows:</w:t>
      </w:r>
    </w:p>
    <w:p>
      <w:r>
        <w:rPr>
          <w:b w:val="0"/>
          <w:sz w:val="20"/>
        </w:rPr>
        <w:t>- Effective Date of Furlough: _____________________________________________</w:t>
      </w:r>
    </w:p>
    <w:p>
      <w:r>
        <w:rPr>
          <w:b w:val="0"/>
          <w:sz w:val="20"/>
        </w:rPr>
        <w:t>- Expected Duration: ______________________________________________________</w:t>
      </w:r>
    </w:p>
    <w:p>
      <w:r>
        <w:rPr>
          <w:b w:val="0"/>
          <w:sz w:val="20"/>
        </w:rPr>
        <w:t>- Status During Furlough: Unpaid leave; benefits as detailed below.</w:t>
      </w:r>
    </w:p>
    <w:p/>
    <w:p>
      <w:r>
        <w:rPr>
          <w:b/>
          <w:sz w:val="20"/>
        </w:rPr>
        <w:t>2. COMPENSATION AND BENEFITS</w:t>
      </w:r>
    </w:p>
    <w:p>
      <w:r>
        <w:rPr>
          <w:b w:val="0"/>
          <w:sz w:val="20"/>
        </w:rPr>
        <w:t>During the furlough period:</w:t>
      </w:r>
    </w:p>
    <w:p>
      <w:r>
        <w:rPr>
          <w:b w:val="0"/>
          <w:sz w:val="20"/>
        </w:rPr>
        <w:t>- You will not receive your regular salary or wages.</w:t>
      </w:r>
    </w:p>
    <w:p>
      <w:r>
        <w:rPr>
          <w:b w:val="0"/>
          <w:sz w:val="20"/>
        </w:rPr>
        <w:t>- You may be eligible for unemployment benefits in accordance with state and federal law. The Company encourages you to apply for such benefits if applicable.</w:t>
      </w:r>
    </w:p>
    <w:p>
      <w:r>
        <w:rPr>
          <w:b w:val="0"/>
          <w:sz w:val="20"/>
        </w:rPr>
        <w:t>- Health insurance and other employee benefits will be handled as follows:</w:t>
      </w:r>
    </w:p>
    <w:p>
      <w:r>
        <w:rPr>
          <w:b w:val="0"/>
          <w:sz w:val="20"/>
        </w:rPr>
        <w:t xml:space="preserve">  - Group health insurance coverage will continue until __________________________________ (date or event).</w:t>
      </w:r>
    </w:p>
    <w:p>
      <w:r>
        <w:rPr>
          <w:b w:val="0"/>
          <w:sz w:val="20"/>
        </w:rPr>
        <w:t xml:space="preserve">  - You may be responsible for your share of premiums during the furlough period.</w:t>
      </w:r>
    </w:p>
    <w:p>
      <w:r>
        <w:rPr>
          <w:b w:val="0"/>
          <w:sz w:val="20"/>
        </w:rPr>
        <w:t xml:space="preserve">  - Other benefits (e.g., retirement plan contributions, paid time off accruals) will be suspended during furlough unless otherwise required by law or Company policy.</w:t>
      </w:r>
    </w:p>
    <w:p/>
    <w:p>
      <w:r>
        <w:rPr>
          <w:b/>
          <w:sz w:val="20"/>
        </w:rPr>
        <w:t>3. EMPLOYEE RESPONSIBILITIES</w:t>
      </w:r>
    </w:p>
    <w:p>
      <w:r>
        <w:rPr>
          <w:b w:val="0"/>
          <w:sz w:val="20"/>
        </w:rPr>
        <w:t>- You are expected to remain reachable and provide updated contact information while furloughed.</w:t>
      </w:r>
    </w:p>
    <w:p>
      <w:r>
        <w:rPr>
          <w:b w:val="0"/>
          <w:sz w:val="20"/>
        </w:rPr>
        <w:t>- You must comply with any Company requests related to the furlough, including documentation or communications.</w:t>
      </w:r>
    </w:p>
    <w:p>
      <w:r>
        <w:rPr>
          <w:b w:val="0"/>
          <w:sz w:val="20"/>
        </w:rPr>
        <w:t>- You should notify the Company immediately if your situation changes or if you return to work elsewhere.</w:t>
      </w:r>
    </w:p>
    <w:p/>
    <w:p>
      <w:r>
        <w:rPr>
          <w:b/>
          <w:sz w:val="20"/>
        </w:rPr>
        <w:t>4. RETURN TO WORK</w:t>
      </w:r>
    </w:p>
    <w:p>
      <w:r>
        <w:rPr>
          <w:b w:val="0"/>
          <w:sz w:val="20"/>
        </w:rPr>
        <w:t>The Company intends to recall you to active employment at the conclusion of the furlough period or sooner if circumstances allow. You will receive notice of your return date and any conditions applicable to reinstatement.</w:t>
      </w:r>
    </w:p>
    <w:p>
      <w:r>
        <w:rPr>
          <w:b w:val="0"/>
          <w:sz w:val="20"/>
        </w:rPr>
        <w:t>Please note that the furlough does not terminate your employment unless otherwise communicated. Your employment relationship remains in effect during the furlough, subject to this agreement and applicable law.</w:t>
      </w:r>
    </w:p>
    <w:p/>
    <w:p>
      <w:r>
        <w:rPr>
          <w:b/>
          <w:sz w:val="20"/>
        </w:rPr>
        <w:t>5. LEGAL COMPLIANCE AND ACKNOWLEDGMENTS</w:t>
      </w:r>
    </w:p>
    <w:p>
      <w:r>
        <w:rPr>
          <w:b w:val="0"/>
          <w:sz w:val="20"/>
        </w:rPr>
        <w:t>- This furlough notice complies with applicable federal, state, and local laws, including but not limited to the Worker Adjustment and Retraining Notification (WARN) Act, Family and Medical Leave Act (FMLA), and any relevant employment agreements or collective bargaining agreements.</w:t>
      </w:r>
    </w:p>
    <w:p>
      <w:r>
        <w:rPr>
          <w:b w:val="0"/>
          <w:sz w:val="20"/>
        </w:rPr>
        <w:t>- Nothing in this letter constitutes a waiver of your rights or alters the at-will nature of your employment unless otherwise stated in a separate written agreement.</w:t>
      </w:r>
    </w:p>
    <w:p>
      <w:r>
        <w:rPr>
          <w:b w:val="0"/>
          <w:sz w:val="20"/>
        </w:rPr>
        <w:t>- You acknowledge receipt of this letter and understand the terms and conditions of your furlough status.</w:t>
      </w:r>
    </w:p>
    <w:p/>
    <w:p>
      <w:r>
        <w:rPr>
          <w:b/>
          <w:sz w:val="20"/>
        </w:rPr>
        <w:t>6. CONFIDENTIALITY AND OTHER PROVISIONS</w:t>
      </w:r>
    </w:p>
    <w:p>
      <w:r>
        <w:rPr>
          <w:b w:val="0"/>
          <w:sz w:val="20"/>
        </w:rPr>
        <w:t>- You remain subject to all Company policies, including confidentiality, non-disclosure, and non-compete agreements during the furlough period.</w:t>
      </w:r>
    </w:p>
    <w:p>
      <w:r>
        <w:rPr>
          <w:b w:val="0"/>
          <w:sz w:val="20"/>
        </w:rPr>
        <w:t>- You agree not to engage in any conduct that may harm the Company’s interests during the furlough.</w:t>
      </w:r>
    </w:p>
    <w:p/>
    <w:p>
      <w:r>
        <w:rPr>
          <w:b/>
          <w:sz w:val="20"/>
        </w:rPr>
        <w:t>7. QUESTIONS AND CONTACT</w:t>
      </w:r>
    </w:p>
    <w:p>
      <w:r>
        <w:rPr>
          <w:b w:val="0"/>
          <w:sz w:val="20"/>
        </w:rPr>
        <w:t>If you have any questions regarding this furlough or your employment status, please contact the Human Resources Department at:</w:t>
      </w:r>
    </w:p>
    <w:p>
      <w:r>
        <w:rPr>
          <w:b w:val="0"/>
          <w:sz w:val="20"/>
        </w:rPr>
        <w:t>Phone: _________________________________________________________________</w:t>
      </w:r>
    </w:p>
    <w:p>
      <w:r>
        <w:rPr>
          <w:b w:val="0"/>
          <w:sz w:val="20"/>
        </w:rPr>
        <w:t>Email: _________________________________________________________________</w:t>
      </w:r>
    </w:p>
    <w:p/>
    <w:p/>
    <w:p>
      <w:r>
        <w:rPr>
          <w:b w:val="0"/>
          <w:sz w:val="20"/>
        </w:rPr>
        <w:t>We appreciate your contributions to the Company and look forward to your return. Thank you for your understanding during this challenging time.</w:t>
      </w:r>
    </w:p>
    <w:p/>
    <w:p/>
    <w:p/>
    <w:p>
      <w:r>
        <w:rPr>
          <w:b w:val="0"/>
          <w:sz w:val="20"/>
        </w:rPr>
        <w:t>Place and date: 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https://letter247-us.com/furlough-letter/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furlough-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