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SUPPORT - SPOUSAL SUPPORT AGREEMENT</w:t>
      </w:r>
    </w:p>
    <w:p/>
    <w:p>
      <w:r>
        <w:rPr>
          <w:b w:val="0"/>
          <w:sz w:val="20"/>
        </w:rPr>
        <w:t>This Financial Support - Spousal Support Agreement (the “Agreement”) is made by and between the following parties:</w:t>
      </w:r>
    </w:p>
    <w:p/>
    <w:p>
      <w:r>
        <w:rPr>
          <w:b/>
          <w:sz w:val="20"/>
        </w:rPr>
        <w:t>Supporter (Obligor):</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(Obligee):</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Purpose of Agreement</w:t>
      </w:r>
    </w:p>
    <w:p>
      <w:r>
        <w:rPr>
          <w:b w:val="0"/>
          <w:sz w:val="20"/>
        </w:rPr>
        <w:t>The parties hereby agree upon the terms and conditions of financial support to be provided by the Supporter to the Recipient, commonly referred to as spousal support or alimony, as defined and enforceable under United States law.</w:t>
      </w:r>
    </w:p>
    <w:p/>
    <w:p>
      <w:r>
        <w:rPr>
          <w:b/>
          <w:sz w:val="20"/>
        </w:rPr>
        <w:t>1. Amount and Method of Support</w:t>
      </w:r>
    </w:p>
    <w:p>
      <w:r>
        <w:rPr>
          <w:b w:val="0"/>
          <w:sz w:val="20"/>
        </w:rPr>
        <w:t>The Supporter agrees to pay spousal support to the Recipient in the amount of $________________ per __________________ (week, month, etc.). Payments shall be made by check, electronic transfer, or any other mutually agreed upon method.</w:t>
      </w:r>
    </w:p>
    <w:p/>
    <w:p>
      <w:r>
        <w:rPr>
          <w:b/>
          <w:sz w:val="20"/>
        </w:rPr>
        <w:t>2. Duration of Support</w:t>
      </w:r>
    </w:p>
    <w:p>
      <w:r>
        <w:rPr>
          <w:b w:val="0"/>
          <w:sz w:val="20"/>
        </w:rPr>
        <w:t>This support shall commence upon execution of this Agreement and shall continue until terminated pursuant to the terms of this Agreement or by operation of law.</w:t>
      </w:r>
    </w:p>
    <w:p/>
    <w:p>
      <w:r>
        <w:rPr>
          <w:b/>
          <w:sz w:val="20"/>
        </w:rPr>
        <w:t>3. Review and Modification</w:t>
      </w:r>
    </w:p>
    <w:p>
      <w:r>
        <w:rPr>
          <w:b w:val="0"/>
          <w:sz w:val="20"/>
        </w:rPr>
        <w:t>The parties acknowledge that spousal support is subject to modification upon material change in circumstances, including, but not limited to, change in income, employment status, health, or cohabitation. Any modification must be agreed upon in writing or ordered by a court of competent jurisdiction.</w:t>
      </w:r>
    </w:p>
    <w:p/>
    <w:p>
      <w:r>
        <w:rPr>
          <w:b/>
          <w:sz w:val="20"/>
        </w:rPr>
        <w:t>4. Termination of Support</w:t>
      </w:r>
    </w:p>
    <w:p>
      <w:r>
        <w:rPr>
          <w:b w:val="0"/>
          <w:sz w:val="20"/>
        </w:rPr>
        <w:t>Spousal support obligations shall terminate upon the earliest of the following events: remarriage or cohabitation of the Recipient as defined by law, death of either party, or as otherwise required by applicable law.</w:t>
      </w:r>
    </w:p>
    <w:p/>
    <w:p>
      <w:r>
        <w:rPr>
          <w:b/>
          <w:sz w:val="20"/>
        </w:rPr>
        <w:t>5. Tax Treatment</w:t>
      </w:r>
    </w:p>
    <w:p>
      <w:r>
        <w:rPr>
          <w:b w:val="0"/>
          <w:sz w:val="20"/>
        </w:rPr>
        <w:t>The parties understand and agree that, pursuant to current United States tax law, spousal support payments may or may not be deductible by the Supporter or taxable income to the Recipient. The parties shall consult their tax advisors regarding the tax consequences of this Agreement.</w:t>
      </w:r>
    </w:p>
    <w:p/>
    <w:p>
      <w:r>
        <w:rPr>
          <w:b/>
          <w:sz w:val="20"/>
        </w:rPr>
        <w:t>6. Waiver of Further Support</w:t>
      </w:r>
    </w:p>
    <w:p>
      <w:r>
        <w:rPr>
          <w:b w:val="0"/>
          <w:sz w:val="20"/>
        </w:rPr>
        <w:t>Except as otherwise stated in this Agreement, the Recipient waives any further claim for spousal support beyond the terms set forth herein, and the Supporter waives any claim for reimbursement or credit against support payments made.</w:t>
      </w:r>
    </w:p>
    <w:p/>
    <w:p>
      <w:r>
        <w:rPr>
          <w:b/>
          <w:sz w:val="20"/>
        </w:rPr>
        <w:t>7. Governing Law</w:t>
      </w:r>
    </w:p>
    <w:p>
      <w:r>
        <w:rPr>
          <w:b w:val="0"/>
          <w:sz w:val="20"/>
        </w:rPr>
        <w:t>This Agreement shall be governed by and construed in accordance with the laws of the United States and the State of ____________________, without regard to conflict of laws principles.</w:t>
      </w:r>
    </w:p>
    <w:p/>
    <w:p>
      <w:r>
        <w:rPr>
          <w:b/>
          <w:sz w:val="20"/>
        </w:rPr>
        <w:t>8. Entire Agreement</w:t>
      </w:r>
    </w:p>
    <w:p>
      <w:r>
        <w:rPr>
          <w:b w:val="0"/>
          <w:sz w:val="20"/>
        </w:rPr>
        <w:t>This Agreement contains the entire agreement between the parties regarding spousal support and supersedes all prior agreements or understandings, whether written or oral, relating to this subject matter.</w:t>
      </w:r>
    </w:p>
    <w:p/>
    <w:p>
      <w:r>
        <w:rPr>
          <w:b/>
          <w:sz w:val="20"/>
        </w:rPr>
        <w:t>9. Severability</w:t>
      </w:r>
    </w:p>
    <w:p>
      <w:r>
        <w:rPr>
          <w:b w:val="0"/>
          <w:sz w:val="20"/>
        </w:rPr>
        <w:t>If any provision of this Agreement is held to be invalid or unenforceable by a court of competent jurisdiction, the remaining provisions shall continue in full force and effect.</w:t>
      </w:r>
    </w:p>
    <w:p/>
    <w:p>
      <w:r>
        <w:rPr>
          <w:b/>
          <w:sz w:val="20"/>
        </w:rPr>
        <w:t>10. Voluntary Agreement</w:t>
      </w:r>
    </w:p>
    <w:p>
      <w:r>
        <w:rPr>
          <w:b w:val="0"/>
          <w:sz w:val="20"/>
        </w:rPr>
        <w:t>The parties acknowledge that they have entered into this Agreement voluntarily, with full understanding of its terms and legal consequences, and that each has had the opportunity to seek independent legal advice.</w:t>
      </w:r>
    </w:p>
    <w:p/>
    <w:p/>
    <w:p>
      <w:r>
        <w:rPr>
          <w:b w:val="0"/>
          <w:sz w:val="20"/>
        </w:rPr>
        <w:t>Place of Agreement Execution: 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SUPPORTER (OBLIGOR)</w:t>
            </w:r>
          </w:p>
        </w:tc>
        <w:tc>
          <w:tcPr>
            <w:tcW w:type="dxa" w:w="4986"/>
            <w:tcBorders>
              <w:top w:val="nil"/>
              <w:left w:val="nil"/>
              <w:bottom w:val="nil"/>
              <w:right w:val="nil"/>
              <w:insideH w:val="nil"/>
              <w:insideV w:val="nil"/>
            </w:tcBorders>
          </w:tcPr>
          <w:p>
            <w:pPr>
              <w:jc w:val="center"/>
            </w:pPr>
            <w:r>
              <w:t>RECIPIENT (OBLIGEE)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https://letter247-us.com/financial-support-spousal-support-letter/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inancial-support-spousal-suppor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