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DISCLOSURE LETTER</w:t>
      </w:r>
    </w:p>
    <w:p/>
    <w:p>
      <w:r>
        <w:rPr>
          <w:b w:val="0"/>
          <w:sz w:val="20"/>
        </w:rPr>
        <w:t>This Disclosure Letter (the “Letter”) is made by the undersigned Seller (the “Seller”) to the Buyer (the “Buyer”) in connection with the sale and purchase of the asset described below.</w:t>
      </w:r>
    </w:p>
    <w:p/>
    <w:p>
      <w:r>
        <w:rPr>
          <w:b/>
          <w:sz w:val="20"/>
        </w:rPr>
        <w:t>SELLER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r>
        <w:rPr>
          <w:b w:val="0"/>
          <w:sz w:val="20"/>
        </w:rPr>
        <w:t>Email Address: ____________________________________________________________</w:t>
      </w:r>
    </w:p>
    <w:p/>
    <w:p>
      <w:r>
        <w:rPr>
          <w:b/>
          <w:sz w:val="20"/>
        </w:rPr>
        <w:t>BUYER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r>
        <w:rPr>
          <w:b w:val="0"/>
          <w:sz w:val="20"/>
        </w:rPr>
        <w:t>Email Address: ____________________________________________________________</w:t>
      </w:r>
    </w:p>
    <w:p/>
    <w:p>
      <w:r>
        <w:rPr>
          <w:b/>
          <w:sz w:val="20"/>
        </w:rPr>
        <w:t>DESCRIPTION OF THE ASSET:</w:t>
      </w:r>
    </w:p>
    <w:p>
      <w:r>
        <w:rPr>
          <w:b w:val="0"/>
          <w:sz w:val="20"/>
        </w:rPr>
        <w:t>Type: ___________________________________________________________________</w:t>
      </w:r>
    </w:p>
    <w:p>
      <w:r>
        <w:rPr>
          <w:b w:val="0"/>
          <w:sz w:val="20"/>
        </w:rPr>
        <w:t>Make/Model: ______________________________________________________________</w:t>
      </w:r>
    </w:p>
    <w:p>
      <w:r>
        <w:rPr>
          <w:b w:val="0"/>
          <w:sz w:val="20"/>
        </w:rPr>
        <w:t>Year: ___________________________________________________________________</w:t>
      </w:r>
    </w:p>
    <w:p>
      <w:r>
        <w:rPr>
          <w:b w:val="0"/>
          <w:sz w:val="20"/>
        </w:rPr>
        <w:t>Identification Number / Serial Number: _____________________________________</w:t>
      </w:r>
    </w:p>
    <w:p>
      <w:r>
        <w:rPr>
          <w:b w:val="0"/>
          <w:sz w:val="20"/>
        </w:rPr>
        <w:t>Additional Descriptions: ___________________________________________________</w:t>
      </w:r>
    </w:p>
    <w:p/>
    <w:p>
      <w:r>
        <w:rPr>
          <w:b/>
          <w:sz w:val="20"/>
        </w:rPr>
        <w:t>DISCLOSURES:</w:t>
      </w:r>
    </w:p>
    <w:p>
      <w:r>
        <w:rPr>
          <w:b w:val="0"/>
          <w:sz w:val="20"/>
        </w:rPr>
        <w:t>The Seller hereby discloses the following facts, conditions, and circumstances related to the asset being sold, to the best of the Seller's knowledge and belief, as of the date of execution of this Letter:</w:t>
      </w:r>
    </w:p>
    <w:p/>
    <w:p>
      <w:r>
        <w:rPr>
          <w:b w:val="0"/>
          <w:sz w:val="20"/>
        </w:rPr>
        <w:t>1. Ownership and Title</w:t>
      </w:r>
    </w:p>
    <w:p>
      <w:r>
        <w:rPr>
          <w:b w:val="0"/>
          <w:sz w:val="20"/>
        </w:rPr>
        <w:t>The Seller affirms that it is the lawful owner of the asset and has full right, title, and interest to transfer ownership without any liens, encumbrances, or claims by third parties, except as disclosed herein.</w:t>
      </w:r>
    </w:p>
    <w:p/>
    <w:p>
      <w:r>
        <w:rPr>
          <w:b w:val="0"/>
          <w:sz w:val="20"/>
        </w:rPr>
        <w:t>2. Condition and Repairs</w:t>
      </w:r>
    </w:p>
    <w:p>
      <w:r>
        <w:rPr>
          <w:b w:val="0"/>
          <w:sz w:val="20"/>
        </w:rPr>
        <w:t>The Seller discloses to Buyer all known defects, damages, or repairs the asset has undergone, including but not limited to structural, mechanical, or cosmetic issues.</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____________________________________________________________________________</w:t>
      </w:r>
    </w:p>
    <w:p/>
    <w:p>
      <w:r>
        <w:rPr>
          <w:b w:val="0"/>
          <w:sz w:val="20"/>
        </w:rPr>
        <w:t>3. Litigation or Claims</w:t>
      </w:r>
    </w:p>
    <w:p>
      <w:r>
        <w:rPr>
          <w:b w:val="0"/>
          <w:sz w:val="20"/>
        </w:rPr>
        <w:t>The Seller is not involved in any pending or threatened litigation, claims, or disputes concerning the asset except as disclosed below:</w:t>
      </w:r>
    </w:p>
    <w:p>
      <w:r>
        <w:rPr>
          <w:b w:val="0"/>
          <w:sz w:val="20"/>
        </w:rPr>
        <w:t>____________________________________________________________________________</w:t>
      </w:r>
    </w:p>
    <w:p>
      <w:r>
        <w:rPr>
          <w:b w:val="0"/>
          <w:sz w:val="20"/>
        </w:rPr>
        <w:t>____________________________________________________________________________</w:t>
      </w:r>
    </w:p>
    <w:p/>
    <w:p>
      <w:r>
        <w:rPr>
          <w:b w:val="0"/>
          <w:sz w:val="20"/>
        </w:rPr>
        <w:t>4. Compliance with Laws and Regulations</w:t>
      </w:r>
    </w:p>
    <w:p>
      <w:r>
        <w:rPr>
          <w:b w:val="0"/>
          <w:sz w:val="20"/>
        </w:rPr>
        <w:t>The asset complies with all applicable federal, state, and local laws, regulations, and ordinances. Any known violations or notices have been disclosed as follows:</w:t>
      </w:r>
    </w:p>
    <w:p>
      <w:r>
        <w:rPr>
          <w:b w:val="0"/>
          <w:sz w:val="20"/>
        </w:rPr>
        <w:t>____________________________________________________________________________</w:t>
      </w:r>
    </w:p>
    <w:p>
      <w:r>
        <w:rPr>
          <w:b w:val="0"/>
          <w:sz w:val="20"/>
        </w:rPr>
        <w:t>____________________________________________________________________________</w:t>
      </w:r>
    </w:p>
    <w:p/>
    <w:p>
      <w:r>
        <w:rPr>
          <w:b w:val="0"/>
          <w:sz w:val="20"/>
        </w:rPr>
        <w:t>5. Environmental Matters</w:t>
      </w:r>
    </w:p>
    <w:p>
      <w:r>
        <w:rPr>
          <w:b w:val="0"/>
          <w:sz w:val="20"/>
        </w:rPr>
        <w:t>To the best of the Seller’s knowledge, there are no environmental hazards, contamination, or conditions affecting the asset except those disclosed herein:</w:t>
      </w:r>
    </w:p>
    <w:p>
      <w:r>
        <w:rPr>
          <w:b w:val="0"/>
          <w:sz w:val="20"/>
        </w:rPr>
        <w:t>____________________________________________________________________________</w:t>
      </w:r>
    </w:p>
    <w:p>
      <w:r>
        <w:rPr>
          <w:b w:val="0"/>
          <w:sz w:val="20"/>
        </w:rPr>
        <w:t>____________________________________________________________________________</w:t>
      </w:r>
    </w:p>
    <w:p/>
    <w:p>
      <w:r>
        <w:rPr>
          <w:b w:val="0"/>
          <w:sz w:val="20"/>
        </w:rPr>
        <w:t>6. Warranties and Representations</w:t>
      </w:r>
    </w:p>
    <w:p>
      <w:r>
        <w:rPr>
          <w:b w:val="0"/>
          <w:sz w:val="20"/>
        </w:rPr>
        <w:t>The Seller makes no warranties or guarantees beyond those explicitly stated in the Purchase Agreement. The asset is sold “AS IS,” except for any express written warranties.</w:t>
      </w:r>
    </w:p>
    <w:p/>
    <w:p>
      <w:r>
        <w:rPr>
          <w:b w:val="0"/>
          <w:sz w:val="20"/>
        </w:rPr>
        <w:t>7. Additional Disclosures</w:t>
      </w:r>
    </w:p>
    <w:p>
      <w:r>
        <w:rPr>
          <w:b w:val="0"/>
          <w:sz w:val="20"/>
        </w:rPr>
        <w:t>Seller discloses the following additional information relevant to the asset or the transaction:</w:t>
      </w:r>
    </w:p>
    <w:p>
      <w:r>
        <w:rPr>
          <w:b w:val="0"/>
          <w:sz w:val="20"/>
        </w:rPr>
        <w:t>____________________________________________________________________________</w:t>
      </w:r>
    </w:p>
    <w:p>
      <w:r>
        <w:rPr>
          <w:b w:val="0"/>
          <w:sz w:val="20"/>
        </w:rPr>
        <w:t>____________________________________________________________________________</w:t>
      </w:r>
    </w:p>
    <w:p/>
    <w:p>
      <w:r>
        <w:rPr>
          <w:b/>
          <w:sz w:val="20"/>
        </w:rPr>
        <w:t>LEGAL COMPLIANCE AND ACKNOWLEDGMENTS:</w:t>
      </w:r>
    </w:p>
    <w:p>
      <w:r>
        <w:rPr>
          <w:b w:val="0"/>
          <w:sz w:val="20"/>
        </w:rPr>
        <w:t>The Seller acknowledges that all disclosures made herein are true, complete, and accurate to the best of Seller’s knowledge.</w:t>
      </w:r>
    </w:p>
    <w:p>
      <w:r>
        <w:rPr>
          <w:b w:val="0"/>
          <w:sz w:val="20"/>
        </w:rPr>
        <w:t>Buyer acknowledges receipt of this Disclosure Letter prior to entering into the transaction.</w:t>
      </w:r>
    </w:p>
    <w:p/>
    <w:p>
      <w:r>
        <w:rPr>
          <w:b w:val="0"/>
          <w:sz w:val="20"/>
        </w:rPr>
        <w:t>This Disclosure Letter forms part of the Purchase Agreement between the parties and is incorporated therein by reference.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https://letter247-us.com/disclosure-letter/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disclosur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