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CAPITAL CALL LETTER</w:t>
      </w:r>
    </w:p>
    <w:p/>
    <w:p/>
    <w:p>
      <w:r>
        <w:rPr>
          <w:b w:val="0"/>
          <w:sz w:val="20"/>
        </w:rPr>
        <w:t>To: Limited Partner</w:t>
      </w:r>
    </w:p>
    <w:p>
      <w:r>
        <w:rPr>
          <w:b w:val="0"/>
          <w:sz w:val="20"/>
        </w:rPr>
        <w:t>From: General Partner</w:t>
      </w:r>
    </w:p>
    <w:p/>
    <w:p>
      <w:r>
        <w:rPr>
          <w:b w:val="0"/>
          <w:sz w:val="20"/>
        </w:rPr>
        <w:t>Dear Limited Partner,</w:t>
      </w:r>
    </w:p>
    <w:p/>
    <w:p>
      <w:r>
        <w:rPr>
          <w:b w:val="0"/>
          <w:sz w:val="20"/>
        </w:rPr>
        <w:t>Pursuant to the terms and conditions of the Limited Partnership Agreement (the “Agreement”) of [Fund Name], dated as of [Effective Date], this letter constitutes a formal Capital Call by the General Partner for additional capital contributions from the Limited Partners.</w:t>
      </w:r>
    </w:p>
    <w:p/>
    <w:p>
      <w:r>
        <w:rPr>
          <w:b/>
          <w:sz w:val="20"/>
        </w:rPr>
        <w:t>1. Purpose of the Capital Call</w:t>
      </w:r>
    </w:p>
    <w:p>
      <w:r>
        <w:rPr>
          <w:b w:val="0"/>
          <w:sz w:val="20"/>
        </w:rPr>
        <w:t>The purpose of this Capital Call is to request your pro rata contribution of capital to fund investments, operational expenses, fees, and other costs as permitted under the Agreement. This Capital Call is made pursuant to the provisions set forth in Section [X] of the Agreement.</w:t>
      </w:r>
    </w:p>
    <w:p/>
    <w:p>
      <w:r>
        <w:rPr>
          <w:b/>
          <w:sz w:val="20"/>
        </w:rPr>
        <w:t>2. Capital Call Details</w:t>
      </w:r>
    </w:p>
    <w:p>
      <w:r>
        <w:rPr>
          <w:b w:val="0"/>
          <w:sz w:val="20"/>
        </w:rPr>
        <w:t>Capital Contribution Amount: $____________________</w:t>
      </w:r>
    </w:p>
    <w:p>
      <w:r>
        <w:rPr>
          <w:b w:val="0"/>
          <w:sz w:val="20"/>
        </w:rPr>
        <w:t>Payment Due Date: _______________________________</w:t>
      </w:r>
    </w:p>
    <w:p>
      <w:r>
        <w:rPr>
          <w:b w:val="0"/>
          <w:sz w:val="20"/>
        </w:rPr>
        <w:t>Payment Instructions:</w:t>
      </w:r>
    </w:p>
    <w:p>
      <w:r>
        <w:rPr>
          <w:b w:val="0"/>
          <w:sz w:val="20"/>
        </w:rPr>
        <w:t>Wire funds to the following account:</w:t>
      </w:r>
    </w:p>
    <w:p>
      <w:r>
        <w:rPr>
          <w:b w:val="0"/>
          <w:sz w:val="20"/>
        </w:rPr>
        <w:t>Bank Name: _____________________________________</w:t>
      </w:r>
    </w:p>
    <w:p>
      <w:r>
        <w:rPr>
          <w:b w:val="0"/>
          <w:sz w:val="20"/>
        </w:rPr>
        <w:t>Account Name: ___________________________________</w:t>
      </w:r>
    </w:p>
    <w:p>
      <w:r>
        <w:rPr>
          <w:b w:val="0"/>
          <w:sz w:val="20"/>
        </w:rPr>
        <w:t>Account Number: _________________________________</w:t>
      </w:r>
    </w:p>
    <w:p>
      <w:r>
        <w:rPr>
          <w:b w:val="0"/>
          <w:sz w:val="20"/>
        </w:rPr>
        <w:t>Routing Number: __________________________________</w:t>
      </w:r>
    </w:p>
    <w:p>
      <w:r>
        <w:rPr>
          <w:b w:val="0"/>
          <w:sz w:val="20"/>
        </w:rPr>
        <w:t>Reference: Capital Call – [Fund Name] – Limited Partner</w:t>
      </w:r>
    </w:p>
    <w:p/>
    <w:p>
      <w:r>
        <w:rPr>
          <w:b/>
          <w:sz w:val="20"/>
        </w:rPr>
        <w:t>3. Consequences of Failure to Contribute</w:t>
      </w:r>
    </w:p>
    <w:p>
      <w:r>
        <w:rPr>
          <w:b w:val="0"/>
          <w:sz w:val="20"/>
        </w:rPr>
        <w:t>Failure to timely satisfy this Capital Call may result in consequences as outlined in the Agreement, including but not limited to suspension of your rights as a Limited Partner, forfeiture of interest, dilution, or other remedies available to the General Partner under applicable law and the Agreement.</w:t>
      </w:r>
    </w:p>
    <w:p/>
    <w:p>
      <w:r>
        <w:rPr>
          <w:b/>
          <w:sz w:val="20"/>
        </w:rPr>
        <w:t>4. Representations and Warranties</w:t>
      </w:r>
    </w:p>
    <w:p>
      <w:r>
        <w:rPr>
          <w:b w:val="0"/>
          <w:sz w:val="20"/>
        </w:rPr>
        <w:t>By making the capital contribution, you represent and warrant that:</w:t>
      </w:r>
    </w:p>
    <w:p>
      <w:r>
        <w:rPr>
          <w:b w:val="0"/>
          <w:sz w:val="20"/>
        </w:rPr>
        <w:t>• You have received, read, and understood the Agreement and all related documents.</w:t>
      </w:r>
    </w:p>
    <w:p>
      <w:r>
        <w:rPr>
          <w:b w:val="0"/>
          <w:sz w:val="20"/>
        </w:rPr>
        <w:t>• You are an accredited investor or otherwise permitted to make this investment under applicable law.</w:t>
      </w:r>
    </w:p>
    <w:p>
      <w:r>
        <w:rPr>
          <w:b w:val="0"/>
          <w:sz w:val="20"/>
        </w:rPr>
        <w:t>• The funds contributed are not derived from any illegal activity and are your own lawful funds.</w:t>
      </w:r>
    </w:p>
    <w:p/>
    <w:p>
      <w:r>
        <w:rPr>
          <w:b/>
          <w:sz w:val="20"/>
        </w:rPr>
        <w:t>5. Use of Capital Contributions</w:t>
      </w:r>
    </w:p>
    <w:p>
      <w:r>
        <w:rPr>
          <w:b w:val="0"/>
          <w:sz w:val="20"/>
        </w:rPr>
        <w:t>The capital contributed pursuant to this Capital Call will be used exclusively for purposes permitted under the Agreement, including investment in portfolio companies, payment of fees and expenses, and other related activities.</w:t>
      </w:r>
    </w:p>
    <w:p/>
    <w:p>
      <w:r>
        <w:rPr>
          <w:b/>
          <w:sz w:val="20"/>
        </w:rPr>
        <w:t>6. Tax and Legal Compliance</w:t>
      </w:r>
    </w:p>
    <w:p>
      <w:r>
        <w:rPr>
          <w:b w:val="0"/>
          <w:sz w:val="20"/>
        </w:rPr>
        <w:t>You acknowledge that you have had the opportunity to consult with your own tax, legal, and financial advisors regarding the investment and agree to comply with all applicable laws and regulations in connection with your capital contribution.</w:t>
      </w:r>
    </w:p>
    <w:p/>
    <w:p>
      <w:r>
        <w:rPr>
          <w:b/>
          <w:sz w:val="20"/>
        </w:rPr>
        <w:t>7. Confidentiality</w:t>
      </w:r>
    </w:p>
    <w:p>
      <w:r>
        <w:rPr>
          <w:b w:val="0"/>
          <w:sz w:val="20"/>
        </w:rPr>
        <w:t>This Capital Call Notice and all related materials are confidential and may not be disclosed to any third party except as permitted under the Agreement or with prior written consent of the General Partner.</w:t>
      </w:r>
    </w:p>
    <w:p/>
    <w:p>
      <w:r>
        <w:rPr>
          <w:b/>
          <w:sz w:val="20"/>
        </w:rPr>
        <w:t>8. Contact Information</w:t>
      </w:r>
    </w:p>
    <w:p>
      <w:r>
        <w:rPr>
          <w:b w:val="0"/>
          <w:sz w:val="20"/>
        </w:rPr>
        <w:t>If you have any questions regarding this Capital Call, please contact:</w:t>
      </w:r>
    </w:p>
    <w:p>
      <w:r>
        <w:rPr>
          <w:b w:val="0"/>
          <w:sz w:val="20"/>
        </w:rPr>
        <w:t>Name: __________________________________________</w:t>
      </w:r>
    </w:p>
    <w:p>
      <w:r>
        <w:rPr>
          <w:b w:val="0"/>
          <w:sz w:val="20"/>
        </w:rPr>
        <w:t>Title: ___________________________________________</w:t>
      </w:r>
    </w:p>
    <w:p>
      <w:r>
        <w:rPr>
          <w:b w:val="0"/>
          <w:sz w:val="20"/>
        </w:rPr>
        <w:t>Phone: __________________________________________</w:t>
      </w:r>
    </w:p>
    <w:p>
      <w:r>
        <w:rPr>
          <w:b w:val="0"/>
          <w:sz w:val="20"/>
        </w:rPr>
        <w:t>Email: ___________________________________________</w:t>
      </w:r>
    </w:p>
    <w:p/>
    <w:p>
      <w:r>
        <w:rPr>
          <w:b w:val="0"/>
          <w:sz w:val="20"/>
        </w:rPr>
        <w:t>Thank you for your prompt attention to this Capital Call.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GENERAL PARTNER</w:t>
            </w:r>
          </w:p>
        </w:tc>
        <w:tc>
          <w:tcPr>
            <w:tcW w:type="dxa" w:w="4986"/>
            <w:tcBorders>
              <w:top w:val="nil"/>
              <w:left w:val="nil"/>
              <w:bottom w:val="nil"/>
              <w:right w:val="nil"/>
              <w:insideH w:val="nil"/>
              <w:insideV w:val="nil"/>
            </w:tcBorders>
          </w:tcPr>
          <w:p>
            <w:pPr>
              <w:jc w:val="center"/>
            </w:pPr>
            <w:r>
              <w:t>LIMITED PARTNER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https://letter247-us.com/capital-call-letter/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apital-cal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