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CALIFORNIA TERMINATION LETTER</w:t>
      </w:r>
    </w:p>
    <w:p/>
    <w:p/>
    <w:p>
      <w:r>
        <w:rPr>
          <w:b/>
          <w:sz w:val="20"/>
        </w:rPr>
        <w:t>Sender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_________________________________________________________</w:t>
      </w:r>
    </w:p>
    <w:p/>
    <w:p>
      <w:r>
        <w:rPr>
          <w:b/>
          <w:sz w:val="20"/>
        </w:rPr>
        <w:t>Subject: Termination of Agreement</w:t>
      </w:r>
    </w:p>
    <w:p/>
    <w:p>
      <w:r>
        <w:rPr>
          <w:b w:val="0"/>
          <w:sz w:val="20"/>
        </w:rPr>
        <w:t>Dear ________________________________________________________________,</w:t>
      </w:r>
    </w:p>
    <w:p/>
    <w:p>
      <w:r>
        <w:rPr>
          <w:b w:val="0"/>
          <w:sz w:val="20"/>
        </w:rPr>
        <w:t>This letter serves as formal notice of termination of the agreement entered into between the undersigned parties. Pursuant to the terms and conditions outlined therein and in accordance with applicable California law, this termination is effective immediately upon delivery of this notice unless a different effective date is specified herein.</w:t>
      </w:r>
    </w:p>
    <w:p/>
    <w:p>
      <w:r>
        <w:rPr>
          <w:b/>
          <w:sz w:val="20"/>
        </w:rPr>
        <w:t>Effective Date of Termination:</w:t>
      </w:r>
    </w:p>
    <w:p>
      <w:r>
        <w:rPr>
          <w:b w:val="0"/>
          <w:sz w:val="20"/>
        </w:rPr>
        <w:t>The termination shall be effective as of _________________________________.</w:t>
      </w:r>
    </w:p>
    <w:p/>
    <w:p>
      <w:r>
        <w:rPr>
          <w:b/>
          <w:sz w:val="20"/>
        </w:rPr>
        <w:t>Reason for Termination:</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Return of Property and Materials:</w:t>
      </w:r>
    </w:p>
    <w:p>
      <w:r>
        <w:rPr>
          <w:b w:val="0"/>
          <w:sz w:val="20"/>
        </w:rPr>
        <w:t>Please arrange for the return of all property, documents, confidential information, equipment, and any other materials belonging to the sender within __________________ days of the effective termination date.</w:t>
      </w:r>
    </w:p>
    <w:p/>
    <w:p>
      <w:r>
        <w:rPr>
          <w:b/>
          <w:sz w:val="20"/>
        </w:rPr>
        <w:t>Final Payments and Obligations:</w:t>
      </w:r>
    </w:p>
    <w:p>
      <w:r>
        <w:rPr>
          <w:b w:val="0"/>
          <w:sz w:val="20"/>
        </w:rPr>
        <w:t>All outstanding payments or obligations owed under the agreement must be settled within __________________ days of the termination date. Failure to do so may result in further legal action.</w:t>
      </w:r>
    </w:p>
    <w:p/>
    <w:p>
      <w:r>
        <w:rPr>
          <w:b/>
          <w:sz w:val="20"/>
        </w:rPr>
        <w:t>Confidentiality and Non-Disclosure:</w:t>
      </w:r>
    </w:p>
    <w:p>
      <w:r>
        <w:rPr>
          <w:b w:val="0"/>
          <w:sz w:val="20"/>
        </w:rPr>
        <w:t>All parties remain bound by the confidentiality and non-disclosure provisions set forth in the agreement or as required by law following termination.</w:t>
      </w:r>
    </w:p>
    <w:p/>
    <w:p>
      <w:r>
        <w:rPr>
          <w:b/>
          <w:sz w:val="20"/>
        </w:rPr>
        <w:t>Mutual Release:</w:t>
      </w:r>
    </w:p>
    <w:p>
      <w:r>
        <w:rPr>
          <w:b w:val="0"/>
          <w:sz w:val="20"/>
        </w:rPr>
        <w:t>Upon satisfactory fulfillment of all obligations, both parties mutually release each other from any future claims, demands, or liabilities arising from the agreement, except for those obligations which by their nature survive termination.</w:t>
      </w:r>
    </w:p>
    <w:p/>
    <w:p>
      <w:r>
        <w:rPr>
          <w:b/>
          <w:sz w:val="20"/>
        </w:rPr>
        <w:t>Governing Law and Jurisdiction:</w:t>
      </w:r>
    </w:p>
    <w:p>
      <w:r>
        <w:rPr>
          <w:b w:val="0"/>
          <w:sz w:val="20"/>
        </w:rPr>
        <w:t>This termination letter, and any dispute arising out of or relating thereto, shall be governed by and construed in accordance with the laws of the State of California. The parties agree to submit to the exclusive jurisdiction of the state and federal courts located in California.</w:t>
      </w:r>
    </w:p>
    <w:p/>
    <w:p/>
    <w:p>
      <w:r>
        <w:rPr>
          <w:b w:val="0"/>
          <w:sz w:val="20"/>
        </w:rPr>
        <w:t>Please acknowledge receipt and acceptance of this termination letter by signing below and returning a copy to the sender.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pPr>
        <w:jc w:val="center"/>
      </w:pPr>
      <w:r>
        <w:rPr>
          <w:b w:val="0"/>
          <w:sz w:val="20"/>
        </w:rPr>
        <w:t>Date: ___________________________                           Date: 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https://letter247-us.com/california-termination-letter/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alifornia-termi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