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ALPHABET LETTER DESIGN AGREEMENT</w:t>
      </w:r>
    </w:p>
    <w:p/>
    <w:p>
      <w:r>
        <w:rPr>
          <w:b/>
          <w:sz w:val="20"/>
        </w:rPr>
        <w:t>This Alphabet Letter Design Agreement (the "Agreement") is entered into by and between the following parties:</w:t>
      </w:r>
    </w:p>
    <w:p/>
    <w:p>
      <w:r>
        <w:rPr>
          <w:b/>
          <w:sz w:val="20"/>
        </w:rPr>
        <w:t>Designer Information:</w:t>
      </w:r>
    </w:p>
    <w:p>
      <w:r>
        <w:rPr>
          <w:b w:val="0"/>
          <w:sz w:val="20"/>
        </w:rPr>
        <w:t>Full Name: ____________________________________________________________</w:t>
      </w:r>
    </w:p>
    <w:p>
      <w:r>
        <w:rPr>
          <w:b w:val="0"/>
          <w:sz w:val="20"/>
        </w:rPr>
        <w:t>Company Name (if applicable): 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Company Name (if applicable): 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Designer is engaged in the business of creating original alphabet letter designs;</w:t>
      </w:r>
    </w:p>
    <w:p>
      <w:r>
        <w:rPr>
          <w:b w:val="0"/>
          <w:sz w:val="20"/>
        </w:rPr>
        <w:t>WHEREAS, Client desires to obtain certain alphabet letter design services from Designer under the terms and conditions set forth herein;</w:t>
      </w:r>
    </w:p>
    <w:p>
      <w:r>
        <w:rPr>
          <w:b w:val="0"/>
          <w:sz w:val="20"/>
        </w:rPr>
        <w:t>NOW, THEREFORE, in consideration of the mutual covenants and promises contained herein, the parties agree as follows:</w:t>
      </w:r>
    </w:p>
    <w:p/>
    <w:p>
      <w:r>
        <w:rPr>
          <w:b/>
          <w:sz w:val="20"/>
        </w:rPr>
        <w:t>1. Scope of Work</w:t>
      </w:r>
    </w:p>
    <w:p>
      <w:r>
        <w:rPr>
          <w:b w:val="0"/>
          <w:sz w:val="20"/>
        </w:rPr>
        <w:t>Designer agrees to create custom alphabet letter designs (the "Designs") as specified and requested by Client. The specific requirements, quantity, and format of the Designs shall be mutually agreed upon in writing prior to commencement.</w:t>
      </w:r>
    </w:p>
    <w:p/>
    <w:p>
      <w:r>
        <w:rPr>
          <w:b/>
          <w:sz w:val="20"/>
        </w:rPr>
        <w:t>2. Deliverables</w:t>
      </w:r>
    </w:p>
    <w:p>
      <w:r>
        <w:rPr>
          <w:b w:val="0"/>
          <w:sz w:val="20"/>
        </w:rPr>
        <w:t>Designer shall deliver the finalized Designs in the agreed-upon digital format(s) (e.g., vector files, high-resolution images) via electronic delivery or other mutually agreed methods.</w:t>
      </w:r>
    </w:p>
    <w:p/>
    <w:p>
      <w:r>
        <w:rPr>
          <w:b/>
          <w:sz w:val="20"/>
        </w:rPr>
        <w:t>3. Compensation</w:t>
      </w:r>
    </w:p>
    <w:p>
      <w:r>
        <w:rPr>
          <w:b w:val="0"/>
          <w:sz w:val="20"/>
        </w:rPr>
        <w:t>Client agrees to pay Designer the total amount of $______________ for the Designs. Payment terms shall be as follows:</w:t>
      </w:r>
    </w:p>
    <w:p>
      <w:r>
        <w:rPr>
          <w:b w:val="0"/>
          <w:sz w:val="20"/>
        </w:rPr>
        <w:t>- An initial deposit of $______________ upon execution of this Agreement.</w:t>
      </w:r>
    </w:p>
    <w:p>
      <w:r>
        <w:rPr>
          <w:b w:val="0"/>
          <w:sz w:val="20"/>
        </w:rPr>
        <w:t>- The remaining balance of $______________ upon delivery of the final Designs.</w:t>
      </w:r>
    </w:p>
    <w:p>
      <w:r>
        <w:rPr>
          <w:b w:val="0"/>
          <w:sz w:val="20"/>
        </w:rPr>
        <w:t>All payments shall be made by Client within fifteen (15) calendar days of invoice receipt unless otherwise agreed in writing.</w:t>
      </w:r>
    </w:p>
    <w:p/>
    <w:p>
      <w:r>
        <w:rPr>
          <w:b/>
          <w:sz w:val="20"/>
        </w:rPr>
        <w:t>4. Revisions</w:t>
      </w:r>
    </w:p>
    <w:p>
      <w:r>
        <w:rPr>
          <w:b w:val="0"/>
          <w:sz w:val="20"/>
        </w:rPr>
        <w:t>Designer shall provide up to ______ rounds of revisions to the Designs at no additional cost. Additional revisions requested by Client beyond the included rounds shall be billed at a rate of $____________ per revision.</w:t>
      </w:r>
    </w:p>
    <w:p/>
    <w:p>
      <w:r>
        <w:rPr>
          <w:b/>
          <w:sz w:val="20"/>
        </w:rPr>
        <w:t>5. Intellectual Property Rights</w:t>
      </w:r>
    </w:p>
    <w:p>
      <w:r>
        <w:rPr>
          <w:b w:val="0"/>
          <w:sz w:val="20"/>
        </w:rPr>
        <w:t>Upon full payment, Designer grants Client a non-exclusive, worldwide, royalty-free license to use the Designs for the purposes agreed upon herein. Designer retains all intellectual property rights, including copyrights, to the underlying concepts, sketches, and original works.</w:t>
      </w:r>
    </w:p>
    <w:p>
      <w:r>
        <w:rPr>
          <w:b w:val="0"/>
          <w:sz w:val="20"/>
        </w:rPr>
        <w:t>Client shall not claim authorship or ownership of the Designs beyond the rights granted in this Agreement.</w:t>
      </w:r>
    </w:p>
    <w:p/>
    <w:p>
      <w:r>
        <w:rPr>
          <w:b/>
          <w:sz w:val="20"/>
        </w:rPr>
        <w:t>6. Confidentiality</w:t>
      </w:r>
    </w:p>
    <w:p>
      <w:r>
        <w:rPr>
          <w:b w:val="0"/>
          <w:sz w:val="20"/>
        </w:rPr>
        <w:t>Each party agrees to maintain the confidentiality of any proprietary or confidential information received during the course of this Agreement and not to disclose such information to any third party without prior written consent of the disclosing party, except as required by law.</w:t>
      </w:r>
    </w:p>
    <w:p/>
    <w:p>
      <w:r>
        <w:rPr>
          <w:b/>
          <w:sz w:val="20"/>
        </w:rPr>
        <w:t>7. Warranties and Representations</w:t>
      </w:r>
    </w:p>
    <w:p>
      <w:r>
        <w:rPr>
          <w:b w:val="0"/>
          <w:sz w:val="20"/>
        </w:rPr>
        <w:t>Designer represents and warrants that the Designs delivered are original works and do not infringe upon the intellectual property rights of any third party. Designer warrants that to the best of their knowledge, the Designs are free from any claims, liens, or encumbrances.</w:t>
      </w:r>
    </w:p>
    <w:p>
      <w:r>
        <w:rPr>
          <w:b w:val="0"/>
          <w:sz w:val="20"/>
        </w:rPr>
        <w:t>Client represents that any materials or instructions provided to Designer do not violate any laws or third-party rights.</w:t>
      </w:r>
    </w:p>
    <w:p/>
    <w:p>
      <w:r>
        <w:rPr>
          <w:b/>
          <w:sz w:val="20"/>
        </w:rPr>
        <w:t>8. Limitation of Liability</w:t>
      </w:r>
    </w:p>
    <w:p>
      <w:r>
        <w:rPr>
          <w:b w:val="0"/>
          <w:sz w:val="20"/>
        </w:rPr>
        <w:t>Except for liability arising from gross negligence or willful misconduct, neither party shall be liable to the other for any indirect, incidental, consequential, special, or punitive damages arising out of or relating to this Agreement.</w:t>
      </w:r>
    </w:p>
    <w:p/>
    <w:p>
      <w:r>
        <w:rPr>
          <w:b/>
          <w:sz w:val="20"/>
        </w:rPr>
        <w:t>9. Termination</w:t>
      </w:r>
    </w:p>
    <w:p>
      <w:r>
        <w:rPr>
          <w:b w:val="0"/>
          <w:sz w:val="20"/>
        </w:rPr>
        <w:t>Either party may terminate this Agreement upon written notice if the other party materially breaches any term and fails to cure such breach within fourteen (14) calendar days after receipt of notice.</w:t>
      </w:r>
    </w:p>
    <w:p>
      <w:r>
        <w:rPr>
          <w:b w:val="0"/>
          <w:sz w:val="20"/>
        </w:rPr>
        <w:t>Upon termination, Client shall pay Designer for all work completed up to the date of termination. Designer shall deliver all completed work to Client promptly after receipt of payment.</w:t>
      </w:r>
    </w:p>
    <w:p/>
    <w:p>
      <w:r>
        <w:rPr>
          <w:b/>
          <w:sz w:val="20"/>
        </w:rPr>
        <w:t>10. Independent Contractor</w:t>
      </w:r>
    </w:p>
    <w:p>
      <w:r>
        <w:rPr>
          <w:b w:val="0"/>
          <w:sz w:val="20"/>
        </w:rPr>
        <w:t>Designer is an independent contractor and shall not be deemed an employee, partner, or agent of Client for any purpose. Designer shall be responsible for all taxes and obligations arising from compensation paid under this Agreement.</w:t>
      </w:r>
    </w:p>
    <w:p/>
    <w:p>
      <w:r>
        <w:rPr>
          <w:b/>
          <w:sz w:val="20"/>
        </w:rPr>
        <w:t>11. Governing Law and Dispute Resolution</w:t>
      </w:r>
    </w:p>
    <w:p>
      <w:r>
        <w:rPr>
          <w:b w:val="0"/>
          <w:sz w:val="20"/>
        </w:rPr>
        <w:t>This Agreement shall be governed by and construed in accordance with the laws of the State of ________________, without regard to its conflict of law principles.</w:t>
      </w:r>
    </w:p>
    <w:p>
      <w:r>
        <w:rPr>
          <w:b w:val="0"/>
          <w:sz w:val="20"/>
        </w:rPr>
        <w:t>Any dispute arising out of or relating to this Agreement shall be resolved by binding arbitration conducted in accordance with the rules of the American Arbitration Association in the designated State. Judgment on the arbitration award may be entered in any court having jurisdiction.</w:t>
      </w:r>
    </w:p>
    <w:p/>
    <w:p>
      <w:r>
        <w:rPr>
          <w:b/>
          <w:sz w:val="20"/>
        </w:rPr>
        <w:t>12. Entire Agreement</w:t>
      </w:r>
    </w:p>
    <w:p>
      <w:r>
        <w:rPr>
          <w:b w:val="0"/>
          <w:sz w:val="20"/>
        </w:rPr>
        <w:t>This Agreement constitutes the entire understanding between the parties with respect to the subject matter hereof and supersedes all prior or contemporaneous oral or written agreements, proposals, or understandings.</w:t>
      </w:r>
    </w:p>
    <w:p/>
    <w:p>
      <w:r>
        <w:rPr>
          <w:b/>
          <w:sz w:val="20"/>
        </w:rPr>
        <w:t>13. Amendments</w:t>
      </w:r>
    </w:p>
    <w:p>
      <w:r>
        <w:rPr>
          <w:b w:val="0"/>
          <w:sz w:val="20"/>
        </w:rPr>
        <w:t>Any amendments or modifications to this Agreement must be made in writing and signed by both parties.</w:t>
      </w:r>
    </w:p>
    <w:p/>
    <w:p>
      <w:r>
        <w:rPr>
          <w:b/>
          <w:sz w:val="20"/>
        </w:rPr>
        <w:t>14. Severability</w:t>
      </w:r>
    </w:p>
    <w:p>
      <w:r>
        <w:rPr>
          <w:b w:val="0"/>
          <w:sz w:val="20"/>
        </w:rPr>
        <w:t>If any provision of this Agreement is held to be invalid, illegal, or unenforceable by a court of competent jurisdiction, the remaining provisions shall remain in full force and effect.</w:t>
      </w:r>
    </w:p>
    <w:p/>
    <w:p>
      <w:r>
        <w:rPr>
          <w:b/>
          <w:sz w:val="20"/>
        </w:rPr>
        <w:t>15. Notices</w:t>
      </w:r>
    </w:p>
    <w:p>
      <w:r>
        <w:rPr>
          <w:b w:val="0"/>
          <w:sz w:val="20"/>
        </w:rPr>
        <w:t>All notices and communications under this Agreement shall be in writing and delivered personally, sent by certified mail (return receipt requested), or by a nationally recognized overnight courier service to the addresses set forth above or such other address as either party may designate in writing.</w:t>
      </w:r>
    </w:p>
    <w:p/>
    <w:p/>
    <w:p>
      <w:r>
        <w:rPr>
          <w:b w:val="0"/>
          <w:sz w:val="20"/>
        </w:rPr>
        <w:t>IN WITNESS WHEREOF, the parties hereto have executed this Alphabet Letter Design Agreement as of the date set forth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DESIGNER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https://letter247-us.com/alphabet-letter-design/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alphabet-letter-design/"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